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F6527" w14:textId="1A4C0D17" w:rsidR="00EA469F" w:rsidRDefault="005F2760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                      </w:t>
      </w:r>
      <w:r w:rsidRPr="005F2760">
        <w:rPr>
          <w:sz w:val="28"/>
          <w:szCs w:val="28"/>
          <w:lang w:val="sr-Cyrl-RS"/>
        </w:rPr>
        <w:t xml:space="preserve">Извештај рада руководиоца радне јединице 1 </w:t>
      </w:r>
    </w:p>
    <w:p w14:paraId="1D5C4874" w14:textId="52EC46A6" w:rsidR="005F2760" w:rsidRDefault="005F2760" w:rsidP="005F2760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 </w:t>
      </w:r>
    </w:p>
    <w:p w14:paraId="54099D63" w14:textId="77777777" w:rsidR="005F2760" w:rsidRDefault="005F2760" w:rsidP="005F2760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Сто се тиче рада у радној  јединици 1 у 2024/25.години реализовани су следећи видови сарадње:</w:t>
      </w:r>
    </w:p>
    <w:p w14:paraId="0E82DEC1" w14:textId="77777777" w:rsidR="00C34EC6" w:rsidRPr="0011444D" w:rsidRDefault="005F2760" w:rsidP="005F2760">
      <w:pPr>
        <w:rPr>
          <w:b/>
          <w:bCs/>
          <w:sz w:val="28"/>
          <w:szCs w:val="28"/>
          <w:lang w:val="sr-Cyrl-RS"/>
        </w:rPr>
      </w:pPr>
      <w:r w:rsidRPr="0011444D">
        <w:rPr>
          <w:b/>
          <w:bCs/>
          <w:sz w:val="28"/>
          <w:szCs w:val="28"/>
          <w:lang w:val="sr-Cyrl-RS"/>
        </w:rPr>
        <w:t xml:space="preserve">Сарадња са родитељима </w:t>
      </w:r>
      <w:r w:rsidR="00C34EC6" w:rsidRPr="0011444D">
        <w:rPr>
          <w:b/>
          <w:bCs/>
          <w:sz w:val="28"/>
          <w:szCs w:val="28"/>
          <w:lang w:val="sr-Cyrl-RS"/>
        </w:rPr>
        <w:t>:</w:t>
      </w:r>
    </w:p>
    <w:p w14:paraId="493C495D" w14:textId="364A85C9" w:rsidR="00C34EC6" w:rsidRDefault="005F2760" w:rsidP="005F2760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одвијала се кроз учешће у пројектима, радионицама, </w:t>
      </w:r>
      <w:r w:rsidR="00C34EC6">
        <w:rPr>
          <w:sz w:val="28"/>
          <w:szCs w:val="28"/>
          <w:lang w:val="sr-Cyrl-RS"/>
        </w:rPr>
        <w:t>дечијој недељи-маскенбал,учешће у хуманитарним акцијама,учешће у Плесној почетници</w:t>
      </w:r>
      <w:r w:rsidR="00BC4916">
        <w:rPr>
          <w:sz w:val="28"/>
          <w:szCs w:val="28"/>
          <w:lang w:val="sr-Cyrl-RS"/>
        </w:rPr>
        <w:t xml:space="preserve">,организацији дечијих рођенданских прослава </w:t>
      </w:r>
    </w:p>
    <w:p w14:paraId="4A474447" w14:textId="77777777" w:rsidR="00C34EC6" w:rsidRPr="0011444D" w:rsidRDefault="00C34EC6" w:rsidP="005F2760">
      <w:pPr>
        <w:rPr>
          <w:b/>
          <w:bCs/>
          <w:sz w:val="28"/>
          <w:szCs w:val="28"/>
          <w:lang w:val="sr-Cyrl-RS"/>
        </w:rPr>
      </w:pPr>
      <w:r w:rsidRPr="0011444D">
        <w:rPr>
          <w:b/>
          <w:bCs/>
          <w:sz w:val="28"/>
          <w:szCs w:val="28"/>
          <w:lang w:val="sr-Cyrl-RS"/>
        </w:rPr>
        <w:t>Срадња са локалном заједницом:</w:t>
      </w:r>
    </w:p>
    <w:p w14:paraId="49E77A2C" w14:textId="77777777" w:rsidR="00BC4916" w:rsidRDefault="00C34EC6" w:rsidP="005F2760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Посета стоматолога из Дома здравља, посета ватрогасној  и полоцијској станици , сарадња са народном библиотеком ,,Добрило Ненадић'', сарадња са спортско-туристичким центром кроз организацију ,,Лиге малих шампиона'',посете градској пијаци ,посета удружењу ,,ИМПУЛС'',посета локалних радњи </w:t>
      </w:r>
      <w:r w:rsidR="00BC4916">
        <w:rPr>
          <w:sz w:val="28"/>
          <w:szCs w:val="28"/>
          <w:lang w:val="sr-Cyrl-RS"/>
        </w:rPr>
        <w:t>у току реализације пројеката. Сарадња са Поштом ,општинском управом. Коришћени су  сви расположиви  природни ресурси- река Рзав, градски парк,спортски терени....</w:t>
      </w:r>
    </w:p>
    <w:p w14:paraId="3FAE3874" w14:textId="5144EDFB" w:rsidR="005F2760" w:rsidRDefault="00DD271A" w:rsidP="005F2760">
      <w:pPr>
        <w:jc w:val="both"/>
        <w:rPr>
          <w:sz w:val="28"/>
          <w:szCs w:val="28"/>
          <w:lang w:val="sr-Cyrl-RS"/>
        </w:rPr>
      </w:pPr>
      <w:r w:rsidRPr="0011444D">
        <w:rPr>
          <w:b/>
          <w:bCs/>
          <w:sz w:val="28"/>
          <w:szCs w:val="28"/>
          <w:lang w:val="sr-Cyrl-RS"/>
        </w:rPr>
        <w:t>Активности реализоване у дечијој недељи:</w:t>
      </w:r>
      <w:r>
        <w:rPr>
          <w:sz w:val="28"/>
          <w:szCs w:val="28"/>
          <w:lang w:val="sr-Cyrl-RS"/>
        </w:rPr>
        <w:t xml:space="preserve"> писање порука на асфалту у главној улици и градском парку- старије и средње групе,у дворишту вртића млађе васпитне групе, такмичарске игре у оквиру својих група, маскенбал за сву децу, дечија права и обавезе-имам право, заједнички плес у дворишту вртића није реализован услед лоших временских услова,али је свако плесао у својој соби.</w:t>
      </w:r>
      <w:r w:rsidR="0011444D">
        <w:rPr>
          <w:sz w:val="28"/>
          <w:szCs w:val="28"/>
          <w:lang w:val="sr-Cyrl-RS"/>
        </w:rPr>
        <w:t>Јаслене групе су активности реализовале у радним собама.</w:t>
      </w:r>
    </w:p>
    <w:p w14:paraId="4598385A" w14:textId="39D71EAD" w:rsidR="007A2622" w:rsidRPr="00BF6854" w:rsidRDefault="007A2622" w:rsidP="005F2760">
      <w:pPr>
        <w:jc w:val="both"/>
        <w:rPr>
          <w:sz w:val="28"/>
          <w:szCs w:val="28"/>
        </w:rPr>
      </w:pPr>
      <w:r>
        <w:rPr>
          <w:sz w:val="28"/>
          <w:szCs w:val="28"/>
          <w:lang w:val="sr-Cyrl-RS"/>
        </w:rPr>
        <w:t xml:space="preserve">За прославу Нове године била је </w:t>
      </w:r>
      <w:r w:rsidR="00BF6854">
        <w:rPr>
          <w:sz w:val="28"/>
          <w:szCs w:val="28"/>
          <w:lang w:val="sr-Cyrl-RS"/>
        </w:rPr>
        <w:t xml:space="preserve"> организована </w:t>
      </w:r>
      <w:r>
        <w:rPr>
          <w:sz w:val="28"/>
          <w:szCs w:val="28"/>
          <w:lang w:val="sr-Cyrl-RS"/>
        </w:rPr>
        <w:t>заједничка</w:t>
      </w:r>
      <w:r w:rsidR="00BF6854">
        <w:rPr>
          <w:sz w:val="28"/>
          <w:szCs w:val="28"/>
          <w:lang w:val="sr-Cyrl-RS"/>
        </w:rPr>
        <w:t xml:space="preserve"> журка  и сликање </w:t>
      </w:r>
      <w:r>
        <w:rPr>
          <w:sz w:val="28"/>
          <w:szCs w:val="28"/>
          <w:lang w:val="sr-Cyrl-RS"/>
        </w:rPr>
        <w:t xml:space="preserve"> са Деда Мразом.</w:t>
      </w:r>
    </w:p>
    <w:p w14:paraId="0A5C638B" w14:textId="77777777" w:rsidR="00BF6854" w:rsidRDefault="00BF6854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У у</w:t>
      </w:r>
      <w:r w:rsidR="007A2622">
        <w:rPr>
          <w:sz w:val="28"/>
          <w:szCs w:val="28"/>
          <w:lang w:val="sr-Cyrl-RS"/>
        </w:rPr>
        <w:t>ређењ</w:t>
      </w:r>
      <w:r>
        <w:rPr>
          <w:sz w:val="28"/>
          <w:szCs w:val="28"/>
          <w:lang w:val="sr-Cyrl-RS"/>
        </w:rPr>
        <w:t>у</w:t>
      </w:r>
      <w:r w:rsidR="007A2622">
        <w:rPr>
          <w:sz w:val="28"/>
          <w:szCs w:val="28"/>
          <w:lang w:val="sr-Cyrl-RS"/>
        </w:rPr>
        <w:t xml:space="preserve">  заједничких простора </w:t>
      </w:r>
      <w:r w:rsidR="0011444D">
        <w:rPr>
          <w:sz w:val="28"/>
          <w:szCs w:val="28"/>
          <w:lang w:val="sr-Cyrl-RS"/>
        </w:rPr>
        <w:t xml:space="preserve"> и </w:t>
      </w:r>
      <w:r w:rsidR="007A2622">
        <w:rPr>
          <w:sz w:val="28"/>
          <w:szCs w:val="28"/>
          <w:lang w:val="sr-Cyrl-RS"/>
        </w:rPr>
        <w:t>дворишта</w:t>
      </w:r>
      <w:r w:rsidR="0011444D">
        <w:rPr>
          <w:sz w:val="28"/>
          <w:szCs w:val="28"/>
          <w:lang w:val="sr-Cyrl-RS"/>
        </w:rPr>
        <w:t xml:space="preserve"> вртића</w:t>
      </w:r>
      <w:r w:rsidR="007A2622">
        <w:rPr>
          <w:sz w:val="28"/>
          <w:szCs w:val="28"/>
          <w:lang w:val="sr-Cyrl-RS"/>
        </w:rPr>
        <w:t xml:space="preserve"> </w:t>
      </w:r>
      <w:r>
        <w:rPr>
          <w:sz w:val="28"/>
          <w:szCs w:val="28"/>
          <w:lang w:val="sr-Cyrl-RS"/>
        </w:rPr>
        <w:t xml:space="preserve"> учествовали су сви </w:t>
      </w:r>
      <w:r w:rsidR="007A2622">
        <w:rPr>
          <w:sz w:val="28"/>
          <w:szCs w:val="28"/>
          <w:lang w:val="sr-Cyrl-RS"/>
        </w:rPr>
        <w:t>.</w:t>
      </w:r>
      <w:r>
        <w:rPr>
          <w:sz w:val="28"/>
          <w:szCs w:val="28"/>
          <w:lang w:val="sr-Cyrl-RS"/>
        </w:rPr>
        <w:t>Органозоване су заједничке активности млађих и старијих група у оквиру пројеката.</w:t>
      </w:r>
    </w:p>
    <w:p w14:paraId="21608317" w14:textId="3630D4B1" w:rsidR="0011444D" w:rsidRDefault="00BF6854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lastRenderedPageBreak/>
        <w:t xml:space="preserve"> Остварена је сарадња са стручном службом која је као и увек излазила у сусрет свима, узимали су  учешће и у пројектима. Сарадња са сестром на превентивној здравственој заштити одвијала се континуирано током године. </w:t>
      </w:r>
    </w:p>
    <w:p w14:paraId="26F67204" w14:textId="1210AE47" w:rsidR="00BF6854" w:rsidRDefault="00BF6854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Сарадња са кухинским особљем обављала се кроз активности везане за пројекте- пекли су се колачи,правиле палачинке, сецкала салата ...</w:t>
      </w:r>
    </w:p>
    <w:p w14:paraId="7248E5D9" w14:textId="71A6A6F9" w:rsidR="0011444D" w:rsidRDefault="007A2622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Учешће у специјализованом програму ,,Плесна почетница''- средње и старије групе, сви васпитачи и сестре су учествовали. </w:t>
      </w:r>
    </w:p>
    <w:p w14:paraId="12328907" w14:textId="37667FFD" w:rsidR="007A2622" w:rsidRDefault="007A2622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Учешће на стручним скуповима :</w:t>
      </w:r>
    </w:p>
    <w:p w14:paraId="69FEE733" w14:textId="07B58CAD" w:rsidR="007A2622" w:rsidRDefault="0011444D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У</w:t>
      </w:r>
      <w:r w:rsidR="007A2622">
        <w:rPr>
          <w:sz w:val="28"/>
          <w:szCs w:val="28"/>
          <w:lang w:val="sr-Cyrl-RS"/>
        </w:rPr>
        <w:t xml:space="preserve"> Ивањици- Наташа Поповић</w:t>
      </w:r>
    </w:p>
    <w:p w14:paraId="01000DBC" w14:textId="3DC28E15" w:rsidR="007A2622" w:rsidRDefault="0011444D" w:rsidP="005F2760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У Чајетини – Јелена Драшковић, Верица Давидовић, Ивана Пилчевић и Гордана Ковачевић</w:t>
      </w:r>
    </w:p>
    <w:p w14:paraId="0C380BC9" w14:textId="23BA4917" w:rsidR="0011444D" w:rsidRDefault="0011444D" w:rsidP="0011444D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Обележена је крсна слава установе 27.10.2024.уз присуство деце из групе Јелене Крчевинац и Тање Лазовић. </w:t>
      </w:r>
    </w:p>
    <w:p w14:paraId="65AFD102" w14:textId="0FC66AD7" w:rsidR="0011444D" w:rsidRDefault="0011444D" w:rsidP="0011444D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На дан установе 01.11.2024. старија група ,, Звездице'' колегиница Верице Давидовић и Јелене Драшковић организовала је потрагу за благом у оквиру перојекта ,,Гусари''.</w:t>
      </w:r>
    </w:p>
    <w:p w14:paraId="4C961202" w14:textId="77777777" w:rsidR="009366E2" w:rsidRDefault="009366E2" w:rsidP="0011444D">
      <w:pPr>
        <w:jc w:val="both"/>
        <w:rPr>
          <w:sz w:val="28"/>
          <w:szCs w:val="28"/>
          <w:lang w:val="sr-Cyrl-RS"/>
        </w:rPr>
      </w:pPr>
    </w:p>
    <w:p w14:paraId="3F6BE82C" w14:textId="2A79BA84" w:rsidR="009366E2" w:rsidRDefault="009366E2" w:rsidP="0011444D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Руководилац радне јединице:</w:t>
      </w:r>
    </w:p>
    <w:p w14:paraId="49F959A1" w14:textId="4F0E3C0B" w:rsidR="009366E2" w:rsidRDefault="009366E2" w:rsidP="0011444D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Јелена Драшковић</w:t>
      </w:r>
    </w:p>
    <w:p w14:paraId="6356D610" w14:textId="46AE6F83" w:rsidR="009366E2" w:rsidRDefault="009366E2" w:rsidP="0011444D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                                                                                               </w:t>
      </w:r>
    </w:p>
    <w:p w14:paraId="417B845E" w14:textId="77777777" w:rsidR="009366E2" w:rsidRPr="0011444D" w:rsidRDefault="009366E2" w:rsidP="009366E2">
      <w:pPr>
        <w:rPr>
          <w:sz w:val="28"/>
          <w:szCs w:val="28"/>
          <w:lang w:val="sr-Cyrl-RS"/>
        </w:rPr>
      </w:pPr>
    </w:p>
    <w:sectPr w:rsidR="009366E2" w:rsidRPr="00114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760"/>
    <w:rsid w:val="0011444D"/>
    <w:rsid w:val="00145105"/>
    <w:rsid w:val="00500082"/>
    <w:rsid w:val="005767C2"/>
    <w:rsid w:val="005F2760"/>
    <w:rsid w:val="007541CE"/>
    <w:rsid w:val="007A2622"/>
    <w:rsid w:val="0083244A"/>
    <w:rsid w:val="009366E2"/>
    <w:rsid w:val="00BC4916"/>
    <w:rsid w:val="00BF6854"/>
    <w:rsid w:val="00C34EC6"/>
    <w:rsid w:val="00DD271A"/>
    <w:rsid w:val="00DE6CCB"/>
    <w:rsid w:val="00EA469F"/>
    <w:rsid w:val="00F8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6F3FF"/>
  <w15:chartTrackingRefBased/>
  <w15:docId w15:val="{3E130E19-5A3E-4B5A-B906-089AAF76A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27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7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7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7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7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7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7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7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7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7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7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7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7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7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7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7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7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7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7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7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7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7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7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7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7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7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7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7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6</cp:revision>
  <dcterms:created xsi:type="dcterms:W3CDTF">2025-06-12T09:28:00Z</dcterms:created>
  <dcterms:modified xsi:type="dcterms:W3CDTF">2025-06-12T11:52:00Z</dcterms:modified>
</cp:coreProperties>
</file>